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A5073F" w:rsidP="00AD689E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AD689E">
        <w:rPr>
          <w:rFonts w:ascii="Arial" w:hAnsi="Arial" w:cs="Arial"/>
          <w:sz w:val="40"/>
          <w:szCs w:val="40"/>
        </w:rPr>
        <w:t xml:space="preserve"> CP </w:t>
      </w:r>
      <w:r w:rsidR="00846E96" w:rsidRPr="00846E96">
        <w:rPr>
          <w:rFonts w:ascii="Arial" w:hAnsi="Arial" w:cs="Arial"/>
          <w:sz w:val="40"/>
          <w:szCs w:val="40"/>
        </w:rPr>
        <w:t>Cha</w:t>
      </w:r>
      <w:r w:rsidR="00AD689E">
        <w:rPr>
          <w:rFonts w:ascii="Arial" w:hAnsi="Arial" w:cs="Arial"/>
          <w:sz w:val="40"/>
          <w:szCs w:val="40"/>
        </w:rPr>
        <w:t>pter 2: Reasoning &amp; Proofs</w:t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170"/>
        <w:gridCol w:w="4230"/>
        <w:gridCol w:w="3870"/>
      </w:tblGrid>
      <w:tr w:rsidR="00846E96" w:rsidRPr="00846E96" w:rsidTr="00AD689E">
        <w:tc>
          <w:tcPr>
            <w:tcW w:w="895" w:type="dxa"/>
          </w:tcPr>
          <w:p w:rsidR="00846E96" w:rsidRPr="00846E96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117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23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87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9E3281" w:rsidRPr="00E41B43">
              <w:rPr>
                <w:rFonts w:ascii="Arial" w:hAnsi="Arial" w:cs="Arial"/>
                <w:sz w:val="32"/>
                <w:szCs w:val="32"/>
              </w:rPr>
              <w:t>-1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9/29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Conditional Statements</w:t>
            </w:r>
          </w:p>
        </w:tc>
        <w:tc>
          <w:tcPr>
            <w:tcW w:w="3870" w:type="dxa"/>
          </w:tcPr>
          <w:p w:rsidR="00846E96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71 #1-4, 9-18 multiples of 3, 26, 27, 29, 30, 33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2-2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Inductive &amp; Deductive Reasoning</w:t>
            </w:r>
          </w:p>
        </w:tc>
        <w:tc>
          <w:tcPr>
            <w:tcW w:w="387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80 #1-33 odd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9E32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EA2B73">
              <w:rPr>
                <w:rFonts w:ascii="Arial" w:hAnsi="Arial" w:cs="Arial"/>
                <w:sz w:val="32"/>
                <w:szCs w:val="32"/>
              </w:rPr>
              <w:t>-2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</w:t>
            </w:r>
            <w:r w:rsidR="00FE5B0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Inductive &amp; Deductive Reasoning</w:t>
            </w:r>
          </w:p>
        </w:tc>
        <w:tc>
          <w:tcPr>
            <w:tcW w:w="387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38 #1-6, SJ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42 #1-12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E41B43" w:rsidRPr="00E41B43">
              <w:rPr>
                <w:rFonts w:ascii="Arial" w:hAnsi="Arial" w:cs="Arial"/>
                <w:sz w:val="32"/>
                <w:szCs w:val="32"/>
              </w:rPr>
              <w:t>-3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</w:t>
            </w:r>
            <w:r w:rsidR="00FE5B0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Postulates &amp; Diagrams</w:t>
            </w:r>
          </w:p>
        </w:tc>
        <w:tc>
          <w:tcPr>
            <w:tcW w:w="3870" w:type="dxa"/>
          </w:tcPr>
          <w:p w:rsidR="00846E96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Worksheet 2.3 Practice A</w:t>
            </w:r>
          </w:p>
        </w:tc>
      </w:tr>
      <w:tr w:rsidR="005D52DE" w:rsidRPr="00E41B43" w:rsidTr="00AD689E">
        <w:tc>
          <w:tcPr>
            <w:tcW w:w="895" w:type="dxa"/>
          </w:tcPr>
          <w:p w:rsidR="005D52DE" w:rsidRPr="00E41B43" w:rsidRDefault="005D52D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5D52DE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</w:t>
            </w:r>
            <w:r w:rsidR="00FE5B0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5D52DE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Quiz</w:t>
            </w:r>
          </w:p>
        </w:tc>
        <w:tc>
          <w:tcPr>
            <w:tcW w:w="3870" w:type="dxa"/>
          </w:tcPr>
          <w:p w:rsidR="005D52DE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Worksheet 2.2/2.3 Practice B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EA2B73">
              <w:rPr>
                <w:rFonts w:ascii="Arial" w:hAnsi="Arial" w:cs="Arial"/>
                <w:sz w:val="32"/>
                <w:szCs w:val="32"/>
              </w:rPr>
              <w:t>-4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10/6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Algebraic Reasoning</w:t>
            </w:r>
          </w:p>
        </w:tc>
        <w:tc>
          <w:tcPr>
            <w:tcW w:w="3870" w:type="dxa"/>
          </w:tcPr>
          <w:p w:rsidR="00846E96" w:rsidRPr="00E41B43" w:rsidRDefault="00C919C1" w:rsidP="00AD68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D689E">
              <w:rPr>
                <w:rFonts w:ascii="Arial" w:hAnsi="Arial" w:cs="Arial"/>
                <w:sz w:val="32"/>
                <w:szCs w:val="32"/>
              </w:rPr>
              <w:t>96 #3, 9, 12, 15, 21, 25-40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FE5B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2-4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10/9</w:t>
            </w:r>
          </w:p>
        </w:tc>
        <w:tc>
          <w:tcPr>
            <w:tcW w:w="423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Algebraic Reasoning</w:t>
            </w:r>
          </w:p>
        </w:tc>
        <w:tc>
          <w:tcPr>
            <w:tcW w:w="3870" w:type="dxa"/>
          </w:tcPr>
          <w:p w:rsidR="00846E96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Proof Crossword Puzzle</w:t>
            </w:r>
          </w:p>
        </w:tc>
      </w:tr>
      <w:tr w:rsidR="00FE5B0B" w:rsidRPr="00E41B43" w:rsidTr="00AD689E">
        <w:tc>
          <w:tcPr>
            <w:tcW w:w="895" w:type="dxa"/>
          </w:tcPr>
          <w:p w:rsidR="00FE5B0B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2-5</w:t>
            </w:r>
          </w:p>
        </w:tc>
        <w:tc>
          <w:tcPr>
            <w:tcW w:w="1170" w:type="dxa"/>
          </w:tcPr>
          <w:p w:rsidR="00FE5B0B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10/10</w:t>
            </w:r>
          </w:p>
        </w:tc>
        <w:tc>
          <w:tcPr>
            <w:tcW w:w="4230" w:type="dxa"/>
          </w:tcPr>
          <w:p w:rsidR="00FE5B0B" w:rsidRPr="00E41B43" w:rsidRDefault="00AD689E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Proving Statements About Segments &amp; Angles</w:t>
            </w:r>
          </w:p>
        </w:tc>
        <w:tc>
          <w:tcPr>
            <w:tcW w:w="3870" w:type="dxa"/>
          </w:tcPr>
          <w:p w:rsidR="00FE5B0B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103 #1-10</w:t>
            </w:r>
          </w:p>
        </w:tc>
      </w:tr>
      <w:tr w:rsidR="00FE5B0B" w:rsidRPr="00E41B43" w:rsidTr="00AD689E">
        <w:tc>
          <w:tcPr>
            <w:tcW w:w="895" w:type="dxa"/>
          </w:tcPr>
          <w:p w:rsidR="00FE5B0B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2-6</w:t>
            </w:r>
          </w:p>
        </w:tc>
        <w:tc>
          <w:tcPr>
            <w:tcW w:w="1170" w:type="dxa"/>
          </w:tcPr>
          <w:p w:rsidR="00FE5B0B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10/11</w:t>
            </w:r>
          </w:p>
        </w:tc>
        <w:tc>
          <w:tcPr>
            <w:tcW w:w="4230" w:type="dxa"/>
          </w:tcPr>
          <w:p w:rsidR="00FE5B0B" w:rsidRPr="00E41B43" w:rsidRDefault="00AD689E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Proving Geometric Relationships</w:t>
            </w:r>
          </w:p>
        </w:tc>
        <w:tc>
          <w:tcPr>
            <w:tcW w:w="3870" w:type="dxa"/>
          </w:tcPr>
          <w:p w:rsidR="00FE5B0B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111 #1-3, 7, 11, 13, 17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AD689E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2-6</w:t>
            </w: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10/12</w:t>
            </w:r>
          </w:p>
        </w:tc>
        <w:tc>
          <w:tcPr>
            <w:tcW w:w="4230" w:type="dxa"/>
          </w:tcPr>
          <w:p w:rsidR="00846E96" w:rsidRPr="00E41B43" w:rsidRDefault="00AD689E" w:rsidP="00E41B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Proving Geometric Relationships</w:t>
            </w:r>
          </w:p>
        </w:tc>
        <w:tc>
          <w:tcPr>
            <w:tcW w:w="387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Worksheet 2.6 Practice A &amp; B odds</w:t>
            </w:r>
          </w:p>
        </w:tc>
      </w:tr>
      <w:tr w:rsidR="007F7C23" w:rsidRPr="00E41B43" w:rsidTr="00AD689E">
        <w:tc>
          <w:tcPr>
            <w:tcW w:w="895" w:type="dxa"/>
          </w:tcPr>
          <w:p w:rsidR="007F7C23" w:rsidRPr="00E41B43" w:rsidRDefault="007F7C23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7F7C23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10/13</w:t>
            </w:r>
          </w:p>
        </w:tc>
        <w:tc>
          <w:tcPr>
            <w:tcW w:w="4230" w:type="dxa"/>
          </w:tcPr>
          <w:p w:rsidR="007F7C23" w:rsidRPr="00E41B43" w:rsidRDefault="00AD689E" w:rsidP="00E41B4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Review</w:t>
            </w:r>
          </w:p>
        </w:tc>
        <w:tc>
          <w:tcPr>
            <w:tcW w:w="3870" w:type="dxa"/>
          </w:tcPr>
          <w:p w:rsidR="007F7C23" w:rsidRPr="00E41B43" w:rsidRDefault="00EA2B73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 Review WS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846E96" w:rsidP="00846E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846E96" w:rsidRPr="00E41B43" w:rsidRDefault="00AD689E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  <w:tc>
          <w:tcPr>
            <w:tcW w:w="4230" w:type="dxa"/>
          </w:tcPr>
          <w:p w:rsidR="00846E96" w:rsidRPr="00E41B43" w:rsidRDefault="00AD689E" w:rsidP="00846E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</w:tc>
        <w:tc>
          <w:tcPr>
            <w:tcW w:w="3870" w:type="dxa"/>
          </w:tcPr>
          <w:p w:rsidR="00846E96" w:rsidRPr="00E41B43" w:rsidRDefault="00AD689E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 for Test Tomorrow</w:t>
            </w: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BF2878" w:rsidP="00846E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Test</w:t>
            </w:r>
          </w:p>
        </w:tc>
        <w:tc>
          <w:tcPr>
            <w:tcW w:w="1170" w:type="dxa"/>
          </w:tcPr>
          <w:p w:rsidR="00846E96" w:rsidRPr="00E41B43" w:rsidRDefault="00BF2878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</w:t>
            </w:r>
          </w:p>
        </w:tc>
        <w:tc>
          <w:tcPr>
            <w:tcW w:w="4230" w:type="dxa"/>
          </w:tcPr>
          <w:p w:rsidR="00846E96" w:rsidRPr="00E41B43" w:rsidRDefault="00BF2878" w:rsidP="003C45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 Test</w:t>
            </w:r>
          </w:p>
        </w:tc>
        <w:tc>
          <w:tcPr>
            <w:tcW w:w="387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AD689E">
        <w:tc>
          <w:tcPr>
            <w:tcW w:w="895" w:type="dxa"/>
          </w:tcPr>
          <w:p w:rsidR="00846E96" w:rsidRPr="00E41B43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846E96" w:rsidRPr="00E41B43" w:rsidRDefault="00846E96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846E96" w:rsidRPr="00E41B43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46E96" w:rsidRPr="00846E96" w:rsidRDefault="00846E96" w:rsidP="00846E96">
      <w:pPr>
        <w:rPr>
          <w:rFonts w:ascii="Arial" w:hAnsi="Arial" w:cs="Arial"/>
          <w:sz w:val="32"/>
          <w:szCs w:val="32"/>
        </w:rPr>
      </w:pPr>
    </w:p>
    <w:p w:rsidR="009B4D4B" w:rsidRPr="00846E96" w:rsidRDefault="009B4D4B">
      <w:pPr>
        <w:rPr>
          <w:rFonts w:ascii="Arial" w:hAnsi="Arial" w:cs="Arial"/>
          <w:sz w:val="32"/>
          <w:szCs w:val="32"/>
        </w:rPr>
      </w:pPr>
    </w:p>
    <w:sectPr w:rsidR="009B4D4B" w:rsidRPr="0084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416622"/>
    <w:rsid w:val="00451AE5"/>
    <w:rsid w:val="00493E26"/>
    <w:rsid w:val="005D52DE"/>
    <w:rsid w:val="007F7C23"/>
    <w:rsid w:val="00846E96"/>
    <w:rsid w:val="0096377C"/>
    <w:rsid w:val="009B4D4B"/>
    <w:rsid w:val="009E3281"/>
    <w:rsid w:val="00A475BD"/>
    <w:rsid w:val="00A5073F"/>
    <w:rsid w:val="00AD689E"/>
    <w:rsid w:val="00BF2878"/>
    <w:rsid w:val="00C919C1"/>
    <w:rsid w:val="00CA22C0"/>
    <w:rsid w:val="00E41B43"/>
    <w:rsid w:val="00E61842"/>
    <w:rsid w:val="00E67823"/>
    <w:rsid w:val="00EA2B73"/>
    <w:rsid w:val="00F0578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3259-82C3-4B80-9607-AB948F9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Biller Dours, Ashley J</cp:lastModifiedBy>
  <cp:revision>2</cp:revision>
  <cp:lastPrinted>2017-08-23T15:03:00Z</cp:lastPrinted>
  <dcterms:created xsi:type="dcterms:W3CDTF">2017-09-25T21:44:00Z</dcterms:created>
  <dcterms:modified xsi:type="dcterms:W3CDTF">2017-09-25T21:44:00Z</dcterms:modified>
</cp:coreProperties>
</file>